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A97A9" w14:textId="10362348" w:rsidR="00A64E8A" w:rsidRDefault="00F16210" w:rsidP="00F1621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14:paraId="07F42D84" w14:textId="52BA1540" w:rsidR="00F16210" w:rsidRDefault="00F16210" w:rsidP="00F1621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договору займа № ___ от _________</w:t>
      </w:r>
    </w:p>
    <w:p w14:paraId="47CE07D3" w14:textId="2AB7F913" w:rsidR="00F16210" w:rsidRDefault="00F16210" w:rsidP="00F162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Стороны согласовали следующие способы взаимодействия с получателем финансовой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252"/>
        <w:gridCol w:w="3776"/>
      </w:tblGrid>
      <w:tr w:rsidR="00F16210" w14:paraId="4E20A92A" w14:textId="77777777" w:rsidTr="00F16210">
        <w:tc>
          <w:tcPr>
            <w:tcW w:w="988" w:type="dxa"/>
          </w:tcPr>
          <w:p w14:paraId="6C3D7A19" w14:textId="57A88FB5" w:rsidR="00F16210" w:rsidRDefault="00F16210" w:rsidP="00F162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252" w:type="dxa"/>
          </w:tcPr>
          <w:p w14:paraId="0D8211D0" w14:textId="6DA37171" w:rsidR="00F16210" w:rsidRDefault="00F16210" w:rsidP="00F162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 взаимодействия</w:t>
            </w:r>
          </w:p>
        </w:tc>
        <w:tc>
          <w:tcPr>
            <w:tcW w:w="3776" w:type="dxa"/>
          </w:tcPr>
          <w:p w14:paraId="51F20E6F" w14:textId="74007654" w:rsidR="00F16210" w:rsidRDefault="00994317" w:rsidP="00F162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Реквизиты получателя финансовой услуги</w:t>
            </w:r>
          </w:p>
        </w:tc>
      </w:tr>
      <w:tr w:rsidR="00F16210" w14:paraId="40DCCF45" w14:textId="77777777" w:rsidTr="00F16210">
        <w:tc>
          <w:tcPr>
            <w:tcW w:w="988" w:type="dxa"/>
          </w:tcPr>
          <w:p w14:paraId="56069F3A" w14:textId="70AD8F59" w:rsidR="00F16210" w:rsidRDefault="00F16210" w:rsidP="00F162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2" w:type="dxa"/>
          </w:tcPr>
          <w:p w14:paraId="57174E48" w14:textId="0F954273" w:rsidR="00F16210" w:rsidRDefault="00F16210" w:rsidP="00F162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Почта</w:t>
            </w:r>
          </w:p>
        </w:tc>
        <w:tc>
          <w:tcPr>
            <w:tcW w:w="3776" w:type="dxa"/>
          </w:tcPr>
          <w:p w14:paraId="342314AC" w14:textId="77777777" w:rsidR="00F16210" w:rsidRDefault="00F16210" w:rsidP="00F162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6210" w14:paraId="29DBB4C6" w14:textId="77777777" w:rsidTr="00F16210">
        <w:tc>
          <w:tcPr>
            <w:tcW w:w="988" w:type="dxa"/>
          </w:tcPr>
          <w:p w14:paraId="72085A29" w14:textId="24976940" w:rsidR="00F16210" w:rsidRDefault="00F16210" w:rsidP="00F162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2" w:type="dxa"/>
          </w:tcPr>
          <w:p w14:paraId="4577DDC4" w14:textId="60B5130D" w:rsidR="00F16210" w:rsidRDefault="00F16210" w:rsidP="00F162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  <w:r w:rsidR="00994317">
              <w:rPr>
                <w:rFonts w:ascii="Times New Roman" w:hAnsi="Times New Roman" w:cs="Times New Roman"/>
                <w:sz w:val="28"/>
                <w:szCs w:val="28"/>
              </w:rPr>
              <w:t xml:space="preserve"> (голосовые вызовы)</w:t>
            </w:r>
          </w:p>
        </w:tc>
        <w:tc>
          <w:tcPr>
            <w:tcW w:w="3776" w:type="dxa"/>
          </w:tcPr>
          <w:p w14:paraId="2283803F" w14:textId="77777777" w:rsidR="00F16210" w:rsidRDefault="00F16210" w:rsidP="00F162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6210" w14:paraId="497F276F" w14:textId="77777777" w:rsidTr="00F16210">
        <w:tc>
          <w:tcPr>
            <w:tcW w:w="988" w:type="dxa"/>
          </w:tcPr>
          <w:p w14:paraId="6CB2D922" w14:textId="1EC6002A" w:rsidR="00F16210" w:rsidRDefault="00F16210" w:rsidP="00F162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2" w:type="dxa"/>
          </w:tcPr>
          <w:p w14:paraId="2440D8F3" w14:textId="1E2EDD88" w:rsidR="00F16210" w:rsidRPr="00994317" w:rsidRDefault="00994317" w:rsidP="00F1621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SMS)</w:t>
            </w:r>
          </w:p>
        </w:tc>
        <w:tc>
          <w:tcPr>
            <w:tcW w:w="3776" w:type="dxa"/>
          </w:tcPr>
          <w:p w14:paraId="66CFB5D2" w14:textId="77777777" w:rsidR="00F16210" w:rsidRDefault="00F16210" w:rsidP="00F162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6210" w14:paraId="52A930A3" w14:textId="77777777" w:rsidTr="00F16210">
        <w:tc>
          <w:tcPr>
            <w:tcW w:w="988" w:type="dxa"/>
          </w:tcPr>
          <w:p w14:paraId="2E18A79D" w14:textId="68FDE129" w:rsidR="00F16210" w:rsidRDefault="00994317" w:rsidP="00F162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2" w:type="dxa"/>
          </w:tcPr>
          <w:p w14:paraId="02E30728" w14:textId="49CB3C41" w:rsidR="00F16210" w:rsidRPr="00994317" w:rsidRDefault="00994317" w:rsidP="00F162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 (мессенджеры)</w:t>
            </w:r>
          </w:p>
        </w:tc>
        <w:tc>
          <w:tcPr>
            <w:tcW w:w="3776" w:type="dxa"/>
          </w:tcPr>
          <w:p w14:paraId="5A964A31" w14:textId="77777777" w:rsidR="00F16210" w:rsidRDefault="00F16210" w:rsidP="00F162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6210" w14:paraId="436E15A4" w14:textId="77777777" w:rsidTr="00F16210">
        <w:tc>
          <w:tcPr>
            <w:tcW w:w="988" w:type="dxa"/>
          </w:tcPr>
          <w:p w14:paraId="3FBBD134" w14:textId="33A5F3B9" w:rsidR="00F16210" w:rsidRDefault="00994317" w:rsidP="00F162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52" w:type="dxa"/>
          </w:tcPr>
          <w:p w14:paraId="235598A0" w14:textId="369511A9" w:rsidR="00F16210" w:rsidRDefault="00994317" w:rsidP="00F162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</w:tc>
        <w:tc>
          <w:tcPr>
            <w:tcW w:w="3776" w:type="dxa"/>
          </w:tcPr>
          <w:p w14:paraId="25CCF8B6" w14:textId="77777777" w:rsidR="00F16210" w:rsidRDefault="00F16210" w:rsidP="00F162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EDB12FC" w14:textId="214E067D" w:rsidR="00F16210" w:rsidRDefault="00994317" w:rsidP="009943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Способы взаимодействия являются равнозначными. Конкретный способ взаимодействия выбирает </w:t>
      </w:r>
      <w:r w:rsidR="007251B0">
        <w:rPr>
          <w:rFonts w:ascii="Times New Roman" w:hAnsi="Times New Roman" w:cs="Times New Roman"/>
          <w:sz w:val="28"/>
          <w:szCs w:val="28"/>
        </w:rPr>
        <w:t>уполномоченное должностное лицо, инициирующее взаимодействие с получателем финансовой услуги.</w:t>
      </w:r>
    </w:p>
    <w:p w14:paraId="495BB577" w14:textId="590601AC" w:rsidR="007251B0" w:rsidRDefault="007251B0" w:rsidP="009943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приложение является неотъемлемой частью Договора займа.</w:t>
      </w:r>
    </w:p>
    <w:p w14:paraId="567AF5E8" w14:textId="09752919" w:rsidR="007251B0" w:rsidRDefault="007251B0" w:rsidP="007251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сторон</w:t>
      </w:r>
    </w:p>
    <w:p w14:paraId="36CF736A" w14:textId="77777777" w:rsidR="00F16210" w:rsidRPr="00F16210" w:rsidRDefault="00F16210" w:rsidP="00F162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16210" w:rsidRPr="00F162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E8A"/>
    <w:rsid w:val="007251B0"/>
    <w:rsid w:val="009560EE"/>
    <w:rsid w:val="00994317"/>
    <w:rsid w:val="00A64E8A"/>
    <w:rsid w:val="00F1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C6DD9"/>
  <w15:chartTrackingRefBased/>
  <w15:docId w15:val="{F9A96B28-C59D-46D8-B84E-2A222049A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6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euser519</dc:creator>
  <cp:keywords/>
  <dc:description/>
  <cp:lastModifiedBy>User</cp:lastModifiedBy>
  <cp:revision>2</cp:revision>
  <dcterms:created xsi:type="dcterms:W3CDTF">2022-08-02T08:14:00Z</dcterms:created>
  <dcterms:modified xsi:type="dcterms:W3CDTF">2022-08-02T08:14:00Z</dcterms:modified>
</cp:coreProperties>
</file>